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31" w:rsidRDefault="00C71852">
      <w:pPr>
        <w:autoSpaceDE w:val="0"/>
        <w:autoSpaceDN w:val="0"/>
        <w:adjustRightInd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</w:p>
    <w:p w:rsidR="002A4131" w:rsidRDefault="00C71852">
      <w:pPr>
        <w:autoSpaceDE w:val="0"/>
        <w:autoSpaceDN w:val="0"/>
        <w:adjustRightInd w:val="0"/>
        <w:ind w:firstLineChars="200" w:firstLine="883"/>
        <w:jc w:val="center"/>
        <w:rPr>
          <w:rFonts w:ascii="宋体" w:hAnsi="宋体" w:cs="黑体"/>
          <w:b/>
          <w:sz w:val="44"/>
          <w:szCs w:val="44"/>
          <w:lang w:val="zh-CN"/>
        </w:rPr>
      </w:pPr>
      <w:r>
        <w:rPr>
          <w:rFonts w:ascii="宋体" w:hAnsi="宋体" w:cs="黑体" w:hint="eastAsia"/>
          <w:b/>
          <w:sz w:val="44"/>
          <w:szCs w:val="44"/>
          <w:lang w:val="zh-CN"/>
        </w:rPr>
        <w:t>哈尔滨市道里区</w:t>
      </w:r>
      <w:r>
        <w:rPr>
          <w:rFonts w:ascii="宋体" w:hAnsi="宋体" w:cs="黑体" w:hint="eastAsia"/>
          <w:b/>
          <w:sz w:val="44"/>
          <w:szCs w:val="44"/>
          <w:lang w:val="zh-CN"/>
        </w:rPr>
        <w:t>20</w:t>
      </w:r>
      <w:r>
        <w:rPr>
          <w:rFonts w:ascii="宋体" w:hAnsi="宋体" w:cs="黑体" w:hint="eastAsia"/>
          <w:b/>
          <w:sz w:val="44"/>
          <w:szCs w:val="44"/>
        </w:rPr>
        <w:t>22</w:t>
      </w:r>
      <w:r>
        <w:rPr>
          <w:rFonts w:ascii="宋体" w:hAnsi="宋体" w:cs="黑体" w:hint="eastAsia"/>
          <w:b/>
          <w:sz w:val="44"/>
          <w:szCs w:val="44"/>
          <w:lang w:val="zh-CN"/>
        </w:rPr>
        <w:t>年下半年</w:t>
      </w:r>
    </w:p>
    <w:p w:rsidR="002A4131" w:rsidRDefault="00C71852">
      <w:pPr>
        <w:autoSpaceDE w:val="0"/>
        <w:autoSpaceDN w:val="0"/>
        <w:adjustRightInd w:val="0"/>
        <w:ind w:firstLineChars="200" w:firstLine="883"/>
        <w:jc w:val="center"/>
        <w:rPr>
          <w:rFonts w:ascii="宋体" w:hAnsi="宋体" w:cs="黑体"/>
          <w:b/>
          <w:sz w:val="44"/>
          <w:szCs w:val="44"/>
          <w:lang w:val="zh-CN"/>
        </w:rPr>
      </w:pPr>
      <w:r>
        <w:rPr>
          <w:rFonts w:ascii="宋体" w:hAnsi="宋体" w:cs="黑体" w:hint="eastAsia"/>
          <w:b/>
          <w:sz w:val="44"/>
          <w:szCs w:val="44"/>
          <w:lang w:val="zh-CN"/>
        </w:rPr>
        <w:t>普惠性民办幼儿园认定名单</w:t>
      </w:r>
    </w:p>
    <w:p w:rsidR="002A4131" w:rsidRDefault="002A4131">
      <w:pPr>
        <w:autoSpaceDE w:val="0"/>
        <w:autoSpaceDN w:val="0"/>
        <w:adjustRightInd w:val="0"/>
        <w:ind w:firstLineChars="200" w:firstLine="643"/>
        <w:rPr>
          <w:rFonts w:ascii="仿宋_GB2312" w:eastAsia="仿宋_GB2312" w:hAnsi="宋体" w:cs="黑体"/>
          <w:b/>
          <w:sz w:val="32"/>
          <w:szCs w:val="32"/>
          <w:lang w:val="zh-CN"/>
        </w:rPr>
      </w:pPr>
    </w:p>
    <w:p w:rsidR="002A4131" w:rsidRDefault="00C71852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哈尔滨市道里区</w:t>
      </w:r>
      <w:r>
        <w:rPr>
          <w:rFonts w:ascii="仿宋" w:eastAsia="仿宋" w:hAnsi="仿宋" w:hint="eastAsia"/>
          <w:sz w:val="32"/>
          <w:szCs w:val="32"/>
        </w:rPr>
        <w:t>优佳幼儿园</w:t>
      </w:r>
    </w:p>
    <w:p w:rsidR="002A4131" w:rsidRDefault="00C71852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哈尔滨市道里区</w:t>
      </w:r>
      <w:r>
        <w:rPr>
          <w:rFonts w:ascii="仿宋" w:eastAsia="仿宋" w:hAnsi="仿宋" w:hint="eastAsia"/>
          <w:sz w:val="32"/>
          <w:szCs w:val="32"/>
        </w:rPr>
        <w:t>美童悠学幼儿园</w:t>
      </w:r>
    </w:p>
    <w:p w:rsidR="002A4131" w:rsidRDefault="00C71852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哈尔滨市道里区</w:t>
      </w:r>
      <w:r>
        <w:rPr>
          <w:rFonts w:ascii="仿宋" w:eastAsia="仿宋" w:hAnsi="仿宋" w:hint="eastAsia"/>
          <w:sz w:val="32"/>
          <w:szCs w:val="32"/>
        </w:rPr>
        <w:t>睿诣翎幼儿园</w:t>
      </w:r>
    </w:p>
    <w:p w:rsidR="002A4131" w:rsidRDefault="00C71852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哈尔滨市道里区</w:t>
      </w:r>
      <w:r>
        <w:rPr>
          <w:rFonts w:ascii="仿宋" w:eastAsia="仿宋" w:hAnsi="仿宋" w:hint="eastAsia"/>
          <w:sz w:val="32"/>
          <w:szCs w:val="32"/>
        </w:rPr>
        <w:t>派德森睿诣翎幼儿园</w:t>
      </w:r>
    </w:p>
    <w:p w:rsidR="002A4131" w:rsidRDefault="00C71852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哈尔滨市道里区</w:t>
      </w:r>
      <w:r>
        <w:rPr>
          <w:rFonts w:ascii="仿宋" w:eastAsia="仿宋" w:hAnsi="仿宋" w:hint="eastAsia"/>
          <w:sz w:val="32"/>
          <w:szCs w:val="32"/>
        </w:rPr>
        <w:t>皇家萌宝幼儿园</w:t>
      </w:r>
    </w:p>
    <w:p w:rsidR="002A4131" w:rsidRDefault="00C71852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哈尔滨市道里区</w:t>
      </w:r>
      <w:r>
        <w:rPr>
          <w:rFonts w:ascii="仿宋" w:eastAsia="仿宋" w:hAnsi="仿宋" w:hint="eastAsia"/>
          <w:sz w:val="32"/>
          <w:szCs w:val="32"/>
        </w:rPr>
        <w:t>小哈弗幼儿园</w:t>
      </w:r>
    </w:p>
    <w:p w:rsidR="002A4131" w:rsidRDefault="00C71852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>
        <w:rPr>
          <w:rFonts w:ascii="仿宋" w:eastAsia="仿宋" w:hAnsi="仿宋" w:hint="eastAsia"/>
          <w:sz w:val="32"/>
          <w:szCs w:val="32"/>
        </w:rPr>
        <w:t>哈尔滨市道里区</w:t>
      </w:r>
      <w:r>
        <w:rPr>
          <w:rFonts w:ascii="仿宋" w:eastAsia="仿宋" w:hAnsi="仿宋" w:hint="eastAsia"/>
          <w:sz w:val="32"/>
          <w:szCs w:val="32"/>
        </w:rPr>
        <w:t>凯蒂优童幼儿园</w:t>
      </w:r>
    </w:p>
    <w:p w:rsidR="002A4131" w:rsidRDefault="00C71852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>
        <w:rPr>
          <w:rFonts w:ascii="仿宋" w:eastAsia="仿宋" w:hAnsi="仿宋" w:hint="eastAsia"/>
          <w:sz w:val="32"/>
          <w:szCs w:val="32"/>
        </w:rPr>
        <w:t>哈尔滨市道里区</w:t>
      </w:r>
      <w:r>
        <w:rPr>
          <w:rFonts w:ascii="仿宋" w:eastAsia="仿宋" w:hAnsi="仿宋" w:hint="eastAsia"/>
          <w:sz w:val="32"/>
          <w:szCs w:val="32"/>
        </w:rPr>
        <w:t>优必胜海锦幼儿园</w:t>
      </w:r>
    </w:p>
    <w:p w:rsidR="002A4131" w:rsidRDefault="00C71852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>
        <w:rPr>
          <w:rFonts w:ascii="仿宋" w:eastAsia="仿宋" w:hAnsi="仿宋" w:hint="eastAsia"/>
          <w:sz w:val="32"/>
          <w:szCs w:val="32"/>
        </w:rPr>
        <w:t>哈尔滨市道里区</w:t>
      </w:r>
      <w:r>
        <w:rPr>
          <w:rFonts w:ascii="仿宋" w:eastAsia="仿宋" w:hAnsi="仿宋" w:hint="eastAsia"/>
          <w:sz w:val="32"/>
          <w:szCs w:val="32"/>
        </w:rPr>
        <w:t>金领袖幼儿园</w:t>
      </w:r>
    </w:p>
    <w:p w:rsidR="002A4131" w:rsidRDefault="00C71852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</w:t>
      </w:r>
      <w:r>
        <w:rPr>
          <w:rFonts w:ascii="仿宋" w:eastAsia="仿宋" w:hAnsi="仿宋" w:hint="eastAsia"/>
          <w:sz w:val="32"/>
          <w:szCs w:val="32"/>
        </w:rPr>
        <w:t>哈尔滨市道里区</w:t>
      </w:r>
      <w:r>
        <w:rPr>
          <w:rFonts w:ascii="仿宋" w:eastAsia="仿宋" w:hAnsi="仿宋" w:hint="eastAsia"/>
          <w:sz w:val="32"/>
          <w:szCs w:val="32"/>
        </w:rPr>
        <w:t>汇萌贝肯山幼儿园</w:t>
      </w:r>
    </w:p>
    <w:p w:rsidR="002A4131" w:rsidRDefault="00C71852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</w:t>
      </w:r>
      <w:r>
        <w:rPr>
          <w:rFonts w:ascii="仿宋" w:eastAsia="仿宋" w:hAnsi="仿宋" w:hint="eastAsia"/>
          <w:sz w:val="32"/>
          <w:szCs w:val="32"/>
        </w:rPr>
        <w:t>哈尔滨市道里区</w:t>
      </w:r>
      <w:r>
        <w:rPr>
          <w:rFonts w:ascii="仿宋" w:eastAsia="仿宋" w:hAnsi="仿宋" w:hint="eastAsia"/>
          <w:sz w:val="32"/>
          <w:szCs w:val="32"/>
        </w:rPr>
        <w:t>汇美兰心幼儿园</w:t>
      </w:r>
    </w:p>
    <w:p w:rsidR="002A4131" w:rsidRDefault="002A4131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6" w:line="450" w:lineRule="atLeast"/>
        <w:rPr>
          <w:rFonts w:ascii="宋体" w:eastAsia="宋体" w:hAnsi="宋体" w:cs="宋体"/>
          <w:color w:val="333333"/>
          <w:sz w:val="24"/>
          <w:szCs w:val="24"/>
        </w:rPr>
      </w:pPr>
    </w:p>
    <w:p w:rsidR="002A4131" w:rsidRDefault="002A4131"/>
    <w:sectPr w:rsidR="002A4131" w:rsidSect="002A4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852" w:rsidRDefault="00C71852" w:rsidP="00C71852">
      <w:r>
        <w:separator/>
      </w:r>
    </w:p>
  </w:endnote>
  <w:endnote w:type="continuationSeparator" w:id="1">
    <w:p w:rsidR="00C71852" w:rsidRDefault="00C71852" w:rsidP="00C71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852" w:rsidRDefault="00C71852" w:rsidP="00C71852">
      <w:r>
        <w:separator/>
      </w:r>
    </w:p>
  </w:footnote>
  <w:footnote w:type="continuationSeparator" w:id="1">
    <w:p w:rsidR="00C71852" w:rsidRDefault="00C71852" w:rsidP="00C718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I1ZmIwMDdiZmExNWUyODY3OTYxNDNlN2RjYWQ4OGUifQ=="/>
  </w:docVars>
  <w:rsids>
    <w:rsidRoot w:val="002A4131"/>
    <w:rsid w:val="002A4131"/>
    <w:rsid w:val="00C71852"/>
    <w:rsid w:val="1262347D"/>
    <w:rsid w:val="13000BCC"/>
    <w:rsid w:val="1708545F"/>
    <w:rsid w:val="2268693B"/>
    <w:rsid w:val="2D951A91"/>
    <w:rsid w:val="2FB866A7"/>
    <w:rsid w:val="5B52757A"/>
    <w:rsid w:val="5C9C3408"/>
    <w:rsid w:val="66776B03"/>
    <w:rsid w:val="67251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1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2A4131"/>
    <w:pPr>
      <w:jc w:val="left"/>
      <w:outlineLvl w:val="1"/>
    </w:pPr>
    <w:rPr>
      <w:rFonts w:ascii="微软雅黑" w:eastAsia="微软雅黑" w:hAnsi="微软雅黑" w:cs="Times New Roman" w:hint="eastAsia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A4131"/>
    <w:pPr>
      <w:jc w:val="left"/>
    </w:pPr>
    <w:rPr>
      <w:rFonts w:ascii="微软雅黑" w:eastAsia="微软雅黑" w:hAnsi="微软雅黑" w:cs="Times New Roman"/>
      <w:kern w:val="0"/>
      <w:szCs w:val="21"/>
    </w:rPr>
  </w:style>
  <w:style w:type="paragraph" w:styleId="a4">
    <w:name w:val="Balloon Text"/>
    <w:basedOn w:val="a"/>
    <w:link w:val="Char"/>
    <w:rsid w:val="00C71852"/>
    <w:rPr>
      <w:sz w:val="18"/>
      <w:szCs w:val="18"/>
    </w:rPr>
  </w:style>
  <w:style w:type="character" w:customStyle="1" w:styleId="Char">
    <w:name w:val="批注框文本 Char"/>
    <w:basedOn w:val="a0"/>
    <w:link w:val="a4"/>
    <w:rsid w:val="00C718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C71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718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C71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718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33</Characters>
  <Application>Microsoft Office Word</Application>
  <DocSecurity>0</DocSecurity>
  <Lines>1</Lines>
  <Paragraphs>1</Paragraphs>
  <ScaleCrop>false</ScaleCrop>
  <Company>Micorosoft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教育局（新）</cp:lastModifiedBy>
  <cp:revision>2</cp:revision>
  <cp:lastPrinted>2022-07-06T05:49:00Z</cp:lastPrinted>
  <dcterms:created xsi:type="dcterms:W3CDTF">2020-08-11T03:08:00Z</dcterms:created>
  <dcterms:modified xsi:type="dcterms:W3CDTF">2022-10-25T06:40:00Z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58C9D48469C945B696B08DF8738BB24C</vt:lpwstr>
  </property>
</Properties>
</file>