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19" w:rsidRDefault="00AE4819" w:rsidP="00AE4819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 w:rsidR="00AE4819" w:rsidRDefault="00AE4819" w:rsidP="00AE4819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 w:rsidR="00AE4819" w:rsidRDefault="00AE4819" w:rsidP="00AE4819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 w:rsidR="00AE4819" w:rsidRDefault="00AE4819" w:rsidP="00AE4819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 w:rsidR="00AE4819" w:rsidRDefault="00AE4819" w:rsidP="00AE4819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 w:rsidR="00AE4819" w:rsidRDefault="00AE4819" w:rsidP="00AE4819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 w:rsidR="00AE4819" w:rsidRDefault="00AE4819" w:rsidP="00AE4819">
      <w:pPr>
        <w:pStyle w:val="p17"/>
        <w:tabs>
          <w:tab w:val="left" w:pos="8505"/>
        </w:tabs>
        <w:snapToGrid w:val="0"/>
        <w:spacing w:line="560" w:lineRule="exact"/>
        <w:ind w:firstLine="640"/>
        <w:jc w:val="center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哈里政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〔2020〕3号</w:t>
      </w:r>
    </w:p>
    <w:p w:rsidR="00AE4819" w:rsidRDefault="00AE4819" w:rsidP="00AE4819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 w:rsidR="00AE4819" w:rsidRDefault="00AE4819" w:rsidP="00AE4819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 w:rsidR="00AE4819" w:rsidRDefault="00AE4819" w:rsidP="00AE481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哈尔滨市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道里区人民政府</w:t>
      </w:r>
    </w:p>
    <w:p w:rsidR="00AE4819" w:rsidRDefault="00AE4819" w:rsidP="00AE4819"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关于划定运粮河、何家沟、裤衩河、</w:t>
      </w:r>
    </w:p>
    <w:p w:rsidR="00AE4819" w:rsidRDefault="00AE4819" w:rsidP="00AE4819"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松江、西沟子、长岭湖道里区段</w:t>
      </w:r>
    </w:p>
    <w:p w:rsidR="00AE4819" w:rsidRDefault="00AE4819" w:rsidP="00AE4819"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河道管理范围的通告</w:t>
      </w:r>
    </w:p>
    <w:p w:rsidR="00AE4819" w:rsidRDefault="00AE4819" w:rsidP="00AE4819">
      <w:pPr>
        <w:spacing w:line="500" w:lineRule="exact"/>
        <w:rPr>
          <w:b/>
          <w:bCs/>
          <w:color w:val="000000"/>
          <w:sz w:val="44"/>
          <w:szCs w:val="44"/>
        </w:rPr>
      </w:pPr>
    </w:p>
    <w:p w:rsidR="00AE4819" w:rsidRPr="0017454D" w:rsidRDefault="00AE4819" w:rsidP="00AE4819">
      <w:pPr>
        <w:spacing w:line="500" w:lineRule="exact"/>
        <w:ind w:firstLineChars="211" w:firstLine="675"/>
        <w:rPr>
          <w:rFonts w:ascii="仿宋_GB2312" w:eastAsia="仿宋_GB2312" w:hAnsi="仿宋_GB2312" w:cs="仿宋_GB2312"/>
          <w:sz w:val="32"/>
          <w:szCs w:val="32"/>
        </w:rPr>
      </w:pPr>
      <w:r w:rsidRPr="0017454D">
        <w:rPr>
          <w:rFonts w:ascii="仿宋_GB2312" w:eastAsia="仿宋_GB2312" w:hAnsi="仿宋_GB2312" w:cs="仿宋_GB2312" w:hint="eastAsia"/>
          <w:sz w:val="32"/>
          <w:szCs w:val="32"/>
        </w:rPr>
        <w:t>为加强河道管理，提高公民保护意识，维护公共利益安全，依据《中华人民共和国防洪法》、《中华人民共和国河道管理条例》、《黑龙江省河道管理条例》有关规定，对</w:t>
      </w:r>
      <w:r w:rsidRPr="0017454D">
        <w:rPr>
          <w:rFonts w:ascii="仿宋_GB2312" w:eastAsia="仿宋_GB2312" w:hint="eastAsia"/>
          <w:sz w:val="32"/>
          <w:szCs w:val="32"/>
        </w:rPr>
        <w:t>运粮河、何家沟、裤衩河、松江、西沟子、长岭湖</w:t>
      </w:r>
      <w:r w:rsidRPr="0017454D">
        <w:rPr>
          <w:rFonts w:ascii="仿宋_GB2312" w:eastAsia="仿宋_GB2312" w:hAnsi="仿宋_GB2312" w:cs="仿宋_GB2312" w:hint="eastAsia"/>
          <w:sz w:val="32"/>
          <w:szCs w:val="32"/>
        </w:rPr>
        <w:t>道里区段河湖管理范围进行划定。现就有关事项通</w:t>
      </w:r>
      <w:r>
        <w:rPr>
          <w:rFonts w:ascii="仿宋_GB2312" w:eastAsia="仿宋_GB2312" w:hAnsi="仿宋_GB2312" w:cs="仿宋_GB2312" w:hint="eastAsia"/>
          <w:sz w:val="32"/>
          <w:szCs w:val="32"/>
        </w:rPr>
        <w:t>知</w:t>
      </w:r>
      <w:r w:rsidRPr="0017454D"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:rsidR="00AE4819" w:rsidRPr="0017454D" w:rsidRDefault="00AE4819" w:rsidP="00AE481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7454D">
        <w:rPr>
          <w:rFonts w:ascii="仿宋_GB2312" w:eastAsia="仿宋_GB2312" w:hAnsi="仿宋_GB2312" w:cs="仿宋_GB2312" w:hint="eastAsia"/>
          <w:sz w:val="32"/>
          <w:szCs w:val="32"/>
        </w:rPr>
        <w:t>一、自本通告发布之日起，区级水行政主管部门按照河道管理要求，依法对管理范围内主要行洪河道进行监督管理。划定的河道管理范围内土地权属不变。</w:t>
      </w:r>
    </w:p>
    <w:p w:rsidR="00AE4819" w:rsidRPr="0017454D" w:rsidRDefault="00AE4819" w:rsidP="00AE481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7454D">
        <w:rPr>
          <w:rFonts w:ascii="仿宋_GB2312" w:eastAsia="仿宋_GB2312" w:hAnsi="仿宋_GB2312" w:cs="仿宋_GB2312" w:hint="eastAsia"/>
          <w:sz w:val="32"/>
          <w:szCs w:val="32"/>
        </w:rPr>
        <w:t>二、在河道管理范围内，禁止如下活动：</w:t>
      </w:r>
    </w:p>
    <w:p w:rsidR="00AE4819" w:rsidRPr="0017454D" w:rsidRDefault="00AE4819" w:rsidP="00AE481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7454D">
        <w:rPr>
          <w:rFonts w:ascii="仿宋_GB2312" w:eastAsia="仿宋_GB2312" w:hAnsi="仿宋_GB2312" w:cs="仿宋_GB2312" w:hint="eastAsia"/>
          <w:sz w:val="32"/>
          <w:szCs w:val="32"/>
        </w:rPr>
        <w:t>（一）修建围堤、阻水渠道、阻水道路；种植高杆农作物、芦苇、杞柳、荻柴和树木（堤防防护林除外）；设置拦河渔具；</w:t>
      </w:r>
      <w:r w:rsidRPr="0017454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弃置矿渣、石渣、煤灰、泥土、垃圾等。</w:t>
      </w:r>
    </w:p>
    <w:p w:rsidR="00AE4819" w:rsidRPr="0017454D" w:rsidRDefault="00AE4819" w:rsidP="00AE481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7454D">
        <w:rPr>
          <w:rFonts w:ascii="仿宋_GB2312" w:eastAsia="仿宋_GB2312" w:hAnsi="仿宋_GB2312" w:cs="仿宋_GB2312" w:hint="eastAsia"/>
          <w:sz w:val="32"/>
          <w:szCs w:val="32"/>
        </w:rPr>
        <w:t>（二）在堤防和护堤地建房、放牧、开渠、打井、挖窖、葬坟、晒粮、存放物料、开采地下资源、进行考古发掘以及开展集市贸易活动。</w:t>
      </w:r>
    </w:p>
    <w:p w:rsidR="00AE4819" w:rsidRPr="0017454D" w:rsidRDefault="00AE4819" w:rsidP="00AE481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7454D">
        <w:rPr>
          <w:rFonts w:ascii="仿宋_GB2312" w:eastAsia="仿宋_GB2312" w:hAnsi="仿宋_GB2312" w:cs="仿宋_GB2312" w:hint="eastAsia"/>
          <w:sz w:val="32"/>
          <w:szCs w:val="32"/>
        </w:rPr>
        <w:t>（三）堆放、倾倒、掩埋、排放污染水体的物体；禁止在河道内清洗</w:t>
      </w:r>
      <w:proofErr w:type="gramStart"/>
      <w:r w:rsidRPr="0017454D">
        <w:rPr>
          <w:rFonts w:ascii="仿宋_GB2312" w:eastAsia="仿宋_GB2312" w:hAnsi="仿宋_GB2312" w:cs="仿宋_GB2312" w:hint="eastAsia"/>
          <w:sz w:val="32"/>
          <w:szCs w:val="32"/>
        </w:rPr>
        <w:t>装贮过油类</w:t>
      </w:r>
      <w:proofErr w:type="gramEnd"/>
      <w:r w:rsidRPr="0017454D">
        <w:rPr>
          <w:rFonts w:ascii="仿宋_GB2312" w:eastAsia="仿宋_GB2312" w:hAnsi="仿宋_GB2312" w:cs="仿宋_GB2312" w:hint="eastAsia"/>
          <w:sz w:val="32"/>
          <w:szCs w:val="32"/>
        </w:rPr>
        <w:t>或者有毒污染物的车辆、容器。</w:t>
      </w:r>
    </w:p>
    <w:p w:rsidR="00AE4819" w:rsidRPr="0017454D" w:rsidRDefault="00AE4819" w:rsidP="00AE481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7454D">
        <w:rPr>
          <w:rFonts w:ascii="仿宋_GB2312" w:eastAsia="仿宋_GB2312" w:hAnsi="仿宋_GB2312" w:cs="仿宋_GB2312" w:hint="eastAsia"/>
          <w:sz w:val="32"/>
          <w:szCs w:val="32"/>
        </w:rPr>
        <w:t>（四）在有山体滑坡、崩岸、泥石流等自然灾</w:t>
      </w:r>
      <w:r w:rsidRPr="0017454D">
        <w:rPr>
          <w:rFonts w:ascii="仿宋_GB2312" w:eastAsia="仿宋_GB2312" w:hAnsi="仿宋_GB2312" w:cs="仿宋_GB2312" w:hint="eastAsia"/>
          <w:sz w:val="32"/>
          <w:szCs w:val="32"/>
        </w:rPr>
        <w:tab/>
        <w:t>害的河段从事开山采石、采矿、开荒等危机山体稳定的活动。</w:t>
      </w:r>
    </w:p>
    <w:p w:rsidR="00AE4819" w:rsidRPr="0017454D" w:rsidRDefault="00AE4819" w:rsidP="00AE481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7454D">
        <w:rPr>
          <w:rFonts w:ascii="仿宋_GB2312" w:eastAsia="仿宋_GB2312" w:hAnsi="仿宋_GB2312" w:cs="仿宋_GB2312" w:hint="eastAsia"/>
          <w:sz w:val="32"/>
          <w:szCs w:val="32"/>
        </w:rPr>
        <w:t>三、违反上述规定的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17454D">
        <w:rPr>
          <w:rFonts w:ascii="仿宋_GB2312" w:eastAsia="仿宋_GB2312" w:hAnsi="仿宋_GB2312" w:cs="仿宋_GB2312" w:hint="eastAsia"/>
          <w:sz w:val="32"/>
          <w:szCs w:val="32"/>
        </w:rPr>
        <w:t>将根据《中华人民共和国防洪法》、《中华人民共和国河道管理条例》、《黑龙江省河道管理条例》及相关法规规定，追究当事人的法律责任。</w:t>
      </w:r>
    </w:p>
    <w:p w:rsidR="00AE4819" w:rsidRPr="0017454D" w:rsidRDefault="00AE4819" w:rsidP="00AE4819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AE4819" w:rsidRPr="0017454D" w:rsidRDefault="00AE4819" w:rsidP="00AE481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7454D">
        <w:rPr>
          <w:rFonts w:ascii="仿宋_GB2312" w:eastAsia="仿宋_GB2312" w:hAnsi="仿宋_GB2312" w:cs="仿宋_GB2312" w:hint="eastAsia"/>
          <w:sz w:val="32"/>
          <w:szCs w:val="32"/>
        </w:rPr>
        <w:t>附件：1.道里区运粮河行洪河道管理范围划定成果表</w:t>
      </w:r>
    </w:p>
    <w:p w:rsidR="00AE4819" w:rsidRPr="0017454D" w:rsidRDefault="00AE4819" w:rsidP="00AE4819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17454D">
        <w:rPr>
          <w:rFonts w:ascii="仿宋_GB2312" w:eastAsia="仿宋_GB2312" w:hAnsi="仿宋_GB2312" w:cs="仿宋_GB2312" w:hint="eastAsia"/>
          <w:sz w:val="32"/>
          <w:szCs w:val="32"/>
        </w:rPr>
        <w:t>2.道里区</w:t>
      </w:r>
      <w:proofErr w:type="gramStart"/>
      <w:r w:rsidRPr="0017454D">
        <w:rPr>
          <w:rFonts w:ascii="仿宋_GB2312" w:eastAsia="仿宋_GB2312" w:hAnsi="仿宋_GB2312" w:cs="仿宋_GB2312" w:hint="eastAsia"/>
          <w:sz w:val="32"/>
          <w:szCs w:val="32"/>
        </w:rPr>
        <w:t>长岭湖</w:t>
      </w:r>
      <w:proofErr w:type="gramEnd"/>
      <w:r w:rsidRPr="0017454D">
        <w:rPr>
          <w:rFonts w:ascii="仿宋_GB2312" w:eastAsia="仿宋_GB2312" w:hAnsi="仿宋_GB2312" w:cs="仿宋_GB2312" w:hint="eastAsia"/>
          <w:sz w:val="32"/>
          <w:szCs w:val="32"/>
        </w:rPr>
        <w:t>行洪河道管理范围划定成果表</w:t>
      </w:r>
    </w:p>
    <w:p w:rsidR="00AE4819" w:rsidRPr="0017454D" w:rsidRDefault="00AE4819" w:rsidP="00AE4819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17454D">
        <w:rPr>
          <w:rFonts w:ascii="仿宋_GB2312" w:eastAsia="仿宋_GB2312" w:hAnsi="仿宋_GB2312" w:cs="仿宋_GB2312" w:hint="eastAsia"/>
          <w:sz w:val="32"/>
          <w:szCs w:val="32"/>
        </w:rPr>
        <w:t>3.道里区何家沟行洪河道管理范围划定成果表</w:t>
      </w:r>
    </w:p>
    <w:p w:rsidR="00AE4819" w:rsidRPr="0017454D" w:rsidRDefault="00AE4819" w:rsidP="00AE4819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17454D">
        <w:rPr>
          <w:rFonts w:ascii="仿宋_GB2312" w:eastAsia="仿宋_GB2312" w:hAnsi="仿宋_GB2312" w:cs="仿宋_GB2312" w:hint="eastAsia"/>
          <w:sz w:val="32"/>
          <w:szCs w:val="32"/>
        </w:rPr>
        <w:t>4.道里区</w:t>
      </w:r>
      <w:proofErr w:type="gramStart"/>
      <w:r w:rsidRPr="0017454D">
        <w:rPr>
          <w:rFonts w:ascii="仿宋_GB2312" w:eastAsia="仿宋_GB2312" w:hAnsi="仿宋_GB2312" w:cs="仿宋_GB2312" w:hint="eastAsia"/>
          <w:sz w:val="32"/>
          <w:szCs w:val="32"/>
        </w:rPr>
        <w:t>裤衩河</w:t>
      </w:r>
      <w:proofErr w:type="gramEnd"/>
      <w:r w:rsidRPr="0017454D">
        <w:rPr>
          <w:rFonts w:ascii="仿宋_GB2312" w:eastAsia="仿宋_GB2312" w:hAnsi="仿宋_GB2312" w:cs="仿宋_GB2312" w:hint="eastAsia"/>
          <w:sz w:val="32"/>
          <w:szCs w:val="32"/>
        </w:rPr>
        <w:t>行洪河道管理范围划定成果表</w:t>
      </w:r>
    </w:p>
    <w:p w:rsidR="00AE4819" w:rsidRPr="0017454D" w:rsidRDefault="00AE4819" w:rsidP="00AE4819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17454D">
        <w:rPr>
          <w:rFonts w:ascii="仿宋_GB2312" w:eastAsia="仿宋_GB2312" w:hAnsi="仿宋_GB2312" w:cs="仿宋_GB2312" w:hint="eastAsia"/>
          <w:sz w:val="32"/>
          <w:szCs w:val="32"/>
        </w:rPr>
        <w:t>5.道里区松江行洪河道管理范围划定成果表</w:t>
      </w:r>
    </w:p>
    <w:p w:rsidR="00AE4819" w:rsidRPr="0017454D" w:rsidRDefault="00AE4819" w:rsidP="00AE4819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17454D">
        <w:rPr>
          <w:rFonts w:ascii="仿宋_GB2312" w:eastAsia="仿宋_GB2312" w:hAnsi="仿宋_GB2312" w:cs="仿宋_GB2312" w:hint="eastAsia"/>
          <w:sz w:val="32"/>
          <w:szCs w:val="32"/>
        </w:rPr>
        <w:t>6.道里区西沟子行洪河道管理范围划定成果表</w:t>
      </w:r>
    </w:p>
    <w:p w:rsidR="00AE4819" w:rsidRPr="0017454D" w:rsidRDefault="00AE4819" w:rsidP="00AE4819">
      <w:pPr>
        <w:spacing w:line="500" w:lineRule="exact"/>
        <w:ind w:leftChars="760" w:left="1916" w:hangingChars="100" w:hanging="320"/>
        <w:rPr>
          <w:rFonts w:ascii="仿宋_GB2312" w:eastAsia="仿宋_GB2312" w:hAnsi="仿宋_GB2312" w:cs="仿宋_GB2312"/>
          <w:sz w:val="32"/>
          <w:szCs w:val="32"/>
        </w:rPr>
      </w:pPr>
      <w:r w:rsidRPr="0017454D">
        <w:rPr>
          <w:rFonts w:ascii="仿宋_GB2312" w:eastAsia="仿宋_GB2312" w:hAnsi="仿宋_GB2312" w:cs="仿宋_GB2312" w:hint="eastAsia"/>
          <w:sz w:val="32"/>
          <w:szCs w:val="32"/>
        </w:rPr>
        <w:t>7.道里区运粮河、长岭湖、何家沟、裤衩河、松江、西沟子水利工程管理范围划定成果表</w:t>
      </w:r>
    </w:p>
    <w:p w:rsidR="00AE4819" w:rsidRPr="0017454D" w:rsidRDefault="00AE4819" w:rsidP="00AE4819">
      <w:pPr>
        <w:spacing w:line="500" w:lineRule="exact"/>
        <w:ind w:leftChars="760" w:left="1596"/>
        <w:rPr>
          <w:rFonts w:ascii="仿宋_GB2312" w:eastAsia="仿宋_GB2312" w:hAnsi="仿宋_GB2312" w:cs="仿宋_GB2312"/>
          <w:sz w:val="32"/>
          <w:szCs w:val="32"/>
        </w:rPr>
      </w:pPr>
    </w:p>
    <w:p w:rsidR="00AE4819" w:rsidRDefault="00AE4819" w:rsidP="00AE4819">
      <w:pPr>
        <w:spacing w:line="500" w:lineRule="exact"/>
        <w:ind w:leftChars="760" w:left="1596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E4819" w:rsidRDefault="00AE4819" w:rsidP="00AE4819">
      <w:pPr>
        <w:spacing w:line="500" w:lineRule="exact"/>
        <w:ind w:leftChars="760" w:left="1596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E4819" w:rsidRDefault="00AE4819" w:rsidP="00AE4819">
      <w:pPr>
        <w:spacing w:line="500" w:lineRule="exact"/>
        <w:ind w:leftChars="760" w:left="1596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E4819" w:rsidRDefault="00AE4819" w:rsidP="00AE4819">
      <w:pPr>
        <w:spacing w:line="500" w:lineRule="exact"/>
        <w:ind w:leftChars="760" w:left="1596" w:right="96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哈尔滨市道里区人民政府</w:t>
      </w:r>
    </w:p>
    <w:p w:rsidR="00AE4819" w:rsidRDefault="00AE4819" w:rsidP="00AE4819">
      <w:pPr>
        <w:spacing w:line="500" w:lineRule="exact"/>
        <w:ind w:right="128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2020年10月28日</w:t>
      </w:r>
    </w:p>
    <w:p w:rsidR="00AE4819" w:rsidRDefault="00AE4819" w:rsidP="00AE4819">
      <w:pPr>
        <w:widowControl/>
        <w:spacing w:line="5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  <w:sectPr w:rsidR="00AE4819" w:rsidSect="0033177E">
          <w:footerReference w:type="default" r:id="rId6"/>
          <w:footerReference w:type="first" r:id="rId7"/>
          <w:pgSz w:w="11906" w:h="16838"/>
          <w:pgMar w:top="1928" w:right="1474" w:bottom="1814" w:left="1588" w:header="851" w:footer="992" w:gutter="0"/>
          <w:cols w:space="720"/>
          <w:titlePg/>
          <w:docGrid w:type="lines" w:linePitch="312"/>
        </w:sectPr>
      </w:pPr>
    </w:p>
    <w:p w:rsidR="00AE4819" w:rsidRPr="0017454D" w:rsidRDefault="00AE4819" w:rsidP="00AE4819">
      <w:pPr>
        <w:ind w:firstLine="640"/>
        <w:rPr>
          <w:rFonts w:ascii="黑体" w:eastAsia="黑体" w:hAnsi="黑体" w:cs="仿宋_GB2312"/>
          <w:sz w:val="32"/>
          <w:szCs w:val="32"/>
        </w:rPr>
      </w:pPr>
      <w:r w:rsidRPr="0017454D">
        <w:rPr>
          <w:rFonts w:ascii="黑体" w:eastAsia="黑体" w:hAnsi="黑体" w:cs="仿宋_GB2312" w:hint="eastAsia"/>
          <w:sz w:val="32"/>
          <w:szCs w:val="32"/>
        </w:rPr>
        <w:lastRenderedPageBreak/>
        <w:t>附件1</w:t>
      </w:r>
    </w:p>
    <w:p w:rsidR="00AE4819" w:rsidRDefault="00AE4819" w:rsidP="00AE4819">
      <w:pPr>
        <w:spacing w:line="480" w:lineRule="exact"/>
        <w:ind w:firstLine="641"/>
        <w:jc w:val="center"/>
        <w:rPr>
          <w:rFonts w:ascii="黑体" w:eastAsia="黑体" w:hAnsi="黑体" w:cs="黑体"/>
          <w:sz w:val="44"/>
          <w:szCs w:val="44"/>
        </w:rPr>
      </w:pPr>
    </w:p>
    <w:p w:rsidR="00AE4819" w:rsidRPr="00D771D8" w:rsidRDefault="00AE4819" w:rsidP="00AE4819">
      <w:pPr>
        <w:spacing w:line="480" w:lineRule="exact"/>
        <w:ind w:firstLine="641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D771D8">
        <w:rPr>
          <w:rFonts w:ascii="方正小标宋简体" w:eastAsia="方正小标宋简体" w:hAnsi="黑体" w:cs="黑体" w:hint="eastAsia"/>
          <w:sz w:val="44"/>
          <w:szCs w:val="44"/>
        </w:rPr>
        <w:t>道里区运粮河行洪河道管理范围划定成果表</w:t>
      </w:r>
    </w:p>
    <w:p w:rsidR="00AE4819" w:rsidRDefault="00AE4819" w:rsidP="00AE4819">
      <w:pPr>
        <w:spacing w:line="480" w:lineRule="exact"/>
        <w:ind w:firstLine="641"/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W w:w="5030" w:type="pct"/>
        <w:tblLook w:val="04A0"/>
      </w:tblPr>
      <w:tblGrid>
        <w:gridCol w:w="656"/>
        <w:gridCol w:w="1536"/>
        <w:gridCol w:w="939"/>
        <w:gridCol w:w="656"/>
        <w:gridCol w:w="1164"/>
        <w:gridCol w:w="1536"/>
        <w:gridCol w:w="1536"/>
        <w:gridCol w:w="1536"/>
        <w:gridCol w:w="1165"/>
        <w:gridCol w:w="2767"/>
        <w:gridCol w:w="585"/>
      </w:tblGrid>
      <w:tr w:rsidR="00AE4819" w:rsidRPr="00FC4DFD" w:rsidTr="005228B3">
        <w:trPr>
          <w:trHeight w:val="5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所属地（市）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所属市、</w:t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县、区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岸别</w:t>
            </w:r>
            <w:proofErr w:type="gramEnd"/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河道长度（km）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堤段名称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划界起点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划界终点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划界长度（km）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划界外缘至背水堤脚距离（m)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AE4819" w:rsidRPr="00FC4DFD" w:rsidTr="005228B3">
        <w:trPr>
          <w:trHeight w:val="56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左岸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19.15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道里区界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立功水库库尾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5.89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10年一遇河道水面线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4819" w:rsidRPr="00FC4DFD" w:rsidTr="005228B3">
        <w:trPr>
          <w:trHeight w:val="56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立功水库库区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立功水库库尾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立功水库坝址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3.96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校核洪水位与岸边的交线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4819" w:rsidRPr="00FC4DFD" w:rsidTr="005228B3">
        <w:trPr>
          <w:trHeight w:val="56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立功水库坝址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9.30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20年一遇河道水面线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4819" w:rsidRPr="00FC4DFD" w:rsidTr="005228B3">
        <w:trPr>
          <w:trHeight w:val="56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右岸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24.76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道里区界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八一水库库尾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6.43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10年一遇河道水面线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4819" w:rsidRPr="00FC4DFD" w:rsidTr="005228B3">
        <w:trPr>
          <w:trHeight w:val="56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八一水库库区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八一水库库尾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八一水库坝址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2.02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校核洪水位与岸边的交线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4819" w:rsidRPr="00FC4DFD" w:rsidTr="005228B3">
        <w:trPr>
          <w:trHeight w:val="56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八一水库坝址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立功水库库尾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6.40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10年一遇河道水面线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4819" w:rsidRPr="00FC4DFD" w:rsidTr="005228B3">
        <w:trPr>
          <w:trHeight w:val="56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立功水库库区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立功水库库尾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立功水库坝址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1.81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校核洪水位与岸边的交线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4819" w:rsidRPr="00FC4DFD" w:rsidTr="005228B3">
        <w:trPr>
          <w:trHeight w:val="56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立功水库坝址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8.10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20年一遇河道水面线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E4819" w:rsidRDefault="00AE4819" w:rsidP="00AE481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AE4819" w:rsidRDefault="00AE4819" w:rsidP="00AE481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17454D">
        <w:rPr>
          <w:rFonts w:ascii="黑体" w:eastAsia="黑体" w:hAnsi="黑体" w:cs="仿宋_GB2312" w:hint="eastAsia"/>
          <w:sz w:val="32"/>
          <w:szCs w:val="32"/>
        </w:rPr>
        <w:lastRenderedPageBreak/>
        <w:t>附件2</w:t>
      </w:r>
    </w:p>
    <w:p w:rsidR="00AE4819" w:rsidRDefault="00AE4819" w:rsidP="00AE4819">
      <w:pPr>
        <w:spacing w:line="480" w:lineRule="exact"/>
        <w:ind w:firstLine="641"/>
        <w:jc w:val="center"/>
        <w:rPr>
          <w:rFonts w:ascii="黑体" w:eastAsia="黑体" w:hAnsi="黑体" w:cs="黑体"/>
          <w:sz w:val="44"/>
          <w:szCs w:val="44"/>
        </w:rPr>
      </w:pPr>
    </w:p>
    <w:p w:rsidR="00AE4819" w:rsidRPr="00D771D8" w:rsidRDefault="00AE4819" w:rsidP="00AE4819">
      <w:pPr>
        <w:spacing w:line="480" w:lineRule="exact"/>
        <w:ind w:firstLine="641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D771D8">
        <w:rPr>
          <w:rFonts w:ascii="方正小标宋简体" w:eastAsia="方正小标宋简体" w:hAnsi="黑体" w:cs="黑体" w:hint="eastAsia"/>
          <w:sz w:val="44"/>
          <w:szCs w:val="44"/>
        </w:rPr>
        <w:t>道里区</w:t>
      </w:r>
      <w:proofErr w:type="gramStart"/>
      <w:r w:rsidRPr="00D771D8">
        <w:rPr>
          <w:rFonts w:ascii="方正小标宋简体" w:eastAsia="方正小标宋简体" w:hAnsi="黑体" w:cs="黑体" w:hint="eastAsia"/>
          <w:sz w:val="44"/>
          <w:szCs w:val="44"/>
        </w:rPr>
        <w:t>长岭湖</w:t>
      </w:r>
      <w:proofErr w:type="gramEnd"/>
      <w:r w:rsidRPr="00D771D8">
        <w:rPr>
          <w:rFonts w:ascii="方正小标宋简体" w:eastAsia="方正小标宋简体" w:hAnsi="黑体" w:cs="黑体" w:hint="eastAsia"/>
          <w:sz w:val="44"/>
          <w:szCs w:val="44"/>
        </w:rPr>
        <w:t>行洪河道管理范围划定成果表</w:t>
      </w:r>
    </w:p>
    <w:p w:rsidR="00AE4819" w:rsidRDefault="00AE4819" w:rsidP="00AE4819">
      <w:pPr>
        <w:spacing w:line="480" w:lineRule="exact"/>
        <w:ind w:firstLine="641"/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pPr w:leftFromText="180" w:rightFromText="180" w:vertAnchor="text" w:horzAnchor="margin" w:tblpXSpec="center" w:tblpY="185"/>
        <w:tblW w:w="12589" w:type="dxa"/>
        <w:tblLook w:val="04A0"/>
      </w:tblPr>
      <w:tblGrid>
        <w:gridCol w:w="588"/>
        <w:gridCol w:w="868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821"/>
        <w:gridCol w:w="992"/>
      </w:tblGrid>
      <w:tr w:rsidR="00AE4819" w:rsidRPr="00FC4DFD" w:rsidTr="005228B3">
        <w:trPr>
          <w:trHeight w:val="7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序 号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湖泊名称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RANGE!C3:K4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所属地(市)</w:t>
            </w:r>
            <w:bookmarkEnd w:id="0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所属市、县、区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湖区面积（km</w:t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堤段名称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湖泊方向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划界面积（km</w:t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2</w:t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划界管理范围线长度（km）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划界位置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划界范围（m）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备  注</w:t>
            </w:r>
          </w:p>
        </w:tc>
      </w:tr>
      <w:tr w:rsidR="00AE4819" w:rsidRPr="00FC4DFD" w:rsidTr="005228B3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长岭湖</w:t>
            </w:r>
            <w:proofErr w:type="gramEnd"/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2.03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东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2.03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10.61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环湖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东路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湖泊设计洪水位与湖岸交线为管理范围线。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4819" w:rsidRPr="00FC4DFD" w:rsidTr="005228B3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南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环湖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南路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4819" w:rsidRPr="00FC4DFD" w:rsidTr="005228B3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环湖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西路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4819" w:rsidRPr="00FC4DFD" w:rsidTr="005228B3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北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环湖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北路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E4819" w:rsidRDefault="00AE4819" w:rsidP="00AE4819">
      <w:pPr>
        <w:rPr>
          <w:rFonts w:ascii="仿宋_GB2312" w:eastAsia="仿宋_GB2312" w:hAnsi="仿宋_GB2312" w:cs="仿宋_GB2312"/>
          <w:sz w:val="32"/>
          <w:szCs w:val="32"/>
        </w:rPr>
      </w:pPr>
    </w:p>
    <w:p w:rsidR="00AE4819" w:rsidRDefault="00AE4819" w:rsidP="00AE4819">
      <w:pPr>
        <w:rPr>
          <w:rFonts w:ascii="仿宋_GB2312" w:eastAsia="仿宋_GB2312" w:hAnsi="仿宋_GB2312" w:cs="仿宋_GB2312"/>
          <w:sz w:val="32"/>
          <w:szCs w:val="32"/>
        </w:rPr>
      </w:pPr>
    </w:p>
    <w:p w:rsidR="00AE4819" w:rsidRDefault="00AE4819" w:rsidP="00AE481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AE4819" w:rsidRDefault="00AE4819" w:rsidP="00AE4819">
      <w:pPr>
        <w:rPr>
          <w:rFonts w:ascii="仿宋_GB2312" w:eastAsia="仿宋_GB2312" w:hAnsi="仿宋_GB2312" w:cs="仿宋_GB2312"/>
          <w:sz w:val="32"/>
          <w:szCs w:val="32"/>
        </w:rPr>
      </w:pPr>
    </w:p>
    <w:p w:rsidR="00AE4819" w:rsidRDefault="00AE4819" w:rsidP="00AE4819">
      <w:pPr>
        <w:rPr>
          <w:rFonts w:ascii="仿宋_GB2312" w:eastAsia="仿宋_GB2312" w:hAnsi="仿宋_GB2312" w:cs="仿宋_GB2312"/>
          <w:sz w:val="32"/>
          <w:szCs w:val="32"/>
        </w:rPr>
      </w:pPr>
    </w:p>
    <w:p w:rsidR="00AE4819" w:rsidRDefault="00AE4819" w:rsidP="00AE4819">
      <w:pPr>
        <w:rPr>
          <w:rFonts w:ascii="仿宋_GB2312" w:eastAsia="仿宋_GB2312" w:hAnsi="仿宋_GB2312" w:cs="仿宋_GB2312"/>
          <w:sz w:val="32"/>
          <w:szCs w:val="32"/>
        </w:rPr>
      </w:pPr>
    </w:p>
    <w:p w:rsidR="00AE4819" w:rsidRDefault="00AE4819" w:rsidP="00AE4819">
      <w:pPr>
        <w:rPr>
          <w:rFonts w:ascii="仿宋_GB2312" w:eastAsia="仿宋_GB2312" w:hAnsi="仿宋_GB2312" w:cs="仿宋_GB2312"/>
          <w:sz w:val="32"/>
          <w:szCs w:val="32"/>
        </w:rPr>
      </w:pPr>
    </w:p>
    <w:p w:rsidR="00AE4819" w:rsidRDefault="00AE4819" w:rsidP="00AE4819">
      <w:pPr>
        <w:rPr>
          <w:rFonts w:ascii="仿宋_GB2312" w:eastAsia="仿宋_GB2312" w:hAnsi="仿宋_GB2312" w:cs="仿宋_GB2312"/>
          <w:sz w:val="32"/>
          <w:szCs w:val="32"/>
        </w:rPr>
      </w:pPr>
    </w:p>
    <w:p w:rsidR="00AE4819" w:rsidRPr="0017454D" w:rsidRDefault="00AE4819" w:rsidP="00AE4819">
      <w:pPr>
        <w:rPr>
          <w:rFonts w:ascii="黑体" w:eastAsia="黑体" w:hAnsi="黑体" w:cs="仿宋_GB2312"/>
          <w:sz w:val="32"/>
          <w:szCs w:val="32"/>
        </w:rPr>
      </w:pPr>
    </w:p>
    <w:p w:rsidR="00AE4819" w:rsidRDefault="00AE4819" w:rsidP="00AE481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7454D">
        <w:rPr>
          <w:rFonts w:ascii="黑体" w:eastAsia="黑体" w:hAnsi="黑体" w:cs="仿宋_GB2312" w:hint="eastAsia"/>
          <w:sz w:val="32"/>
          <w:szCs w:val="32"/>
        </w:rPr>
        <w:lastRenderedPageBreak/>
        <w:t>附件3</w:t>
      </w:r>
    </w:p>
    <w:p w:rsidR="00AE4819" w:rsidRDefault="00AE4819" w:rsidP="00AE4819">
      <w:pPr>
        <w:spacing w:line="48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AE4819" w:rsidRPr="00D771D8" w:rsidRDefault="00AE4819" w:rsidP="00AE4819">
      <w:pPr>
        <w:spacing w:line="4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D771D8">
        <w:rPr>
          <w:rFonts w:ascii="方正小标宋简体" w:eastAsia="方正小标宋简体" w:hAnsi="黑体" w:cs="黑体" w:hint="eastAsia"/>
          <w:sz w:val="44"/>
          <w:szCs w:val="44"/>
        </w:rPr>
        <w:t>道里区何家沟行洪河道管理范围划定成果表</w:t>
      </w:r>
    </w:p>
    <w:p w:rsidR="00AE4819" w:rsidRDefault="00AE4819" w:rsidP="00AE4819">
      <w:pPr>
        <w:spacing w:line="4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172" w:type="dxa"/>
        <w:tblLook w:val="04A0"/>
      </w:tblPr>
      <w:tblGrid>
        <w:gridCol w:w="436"/>
        <w:gridCol w:w="851"/>
        <w:gridCol w:w="708"/>
        <w:gridCol w:w="822"/>
        <w:gridCol w:w="876"/>
        <w:gridCol w:w="911"/>
        <w:gridCol w:w="1134"/>
        <w:gridCol w:w="2268"/>
        <w:gridCol w:w="2268"/>
        <w:gridCol w:w="876"/>
        <w:gridCol w:w="2299"/>
        <w:gridCol w:w="723"/>
      </w:tblGrid>
      <w:tr w:rsidR="00AE4819" w:rsidRPr="00FC4DFD" w:rsidTr="005228B3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河流、湖泊名称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1" w:name="RANGE!C3:L6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所属地(市)</w:t>
            </w:r>
            <w:bookmarkEnd w:id="1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所属市、县、区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堤（岸）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划界河道长度（km）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堤段名称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划界起点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划界终点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划界长度（km）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划界外缘至背水堤脚距（m）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备  注</w:t>
            </w:r>
          </w:p>
        </w:tc>
      </w:tr>
      <w:tr w:rsidR="00AE4819" w:rsidRPr="00FC4DFD" w:rsidTr="005228B3">
        <w:trPr>
          <w:trHeight w:val="5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何家沟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左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0.71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左回水堤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群力大道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群力第五大道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0.66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20.00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群力大道迎水侧为松花江干流回水堤防划界范围</w:t>
            </w:r>
          </w:p>
        </w:tc>
      </w:tr>
      <w:tr w:rsidR="00AE4819" w:rsidRPr="00FC4DFD" w:rsidTr="005228B3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左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2.59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南岗区与道里区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交界处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群力第五大道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2.71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五十年一遇河道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水面线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E4819" w:rsidRPr="00FC4DFD" w:rsidTr="005228B3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右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2.86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铁顺街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群力大道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2.84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五十年一遇河道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水面线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E4819" w:rsidRPr="00FC4DFD" w:rsidTr="005228B3">
        <w:trPr>
          <w:trHeight w:val="6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右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1.65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南岗区与道里区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交界处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东河沟与西河沟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分界处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1.61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五十年一遇河道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水面线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E4819" w:rsidRPr="00FC4DFD" w:rsidTr="005228B3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左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铁顺街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东河沟与西河沟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分界处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1.21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五十年一遇河道水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面线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E4819" w:rsidRPr="00FC4DFD" w:rsidTr="005228B3">
        <w:trPr>
          <w:trHeight w:val="559"/>
        </w:trPr>
        <w:tc>
          <w:tcPr>
            <w:tcW w:w="141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备注：在有关职能部门备案的城镇村屯处按具体情况划定</w:t>
            </w:r>
          </w:p>
        </w:tc>
      </w:tr>
    </w:tbl>
    <w:p w:rsidR="00AE4819" w:rsidRDefault="00AE4819" w:rsidP="00AE4819">
      <w:pPr>
        <w:ind w:firstLine="640"/>
        <w:rPr>
          <w:rFonts w:ascii="黑体" w:eastAsia="黑体" w:hAnsi="黑体" w:cs="黑体"/>
          <w:sz w:val="44"/>
          <w:szCs w:val="44"/>
        </w:rPr>
      </w:pPr>
    </w:p>
    <w:p w:rsidR="00AE4819" w:rsidRDefault="00AE4819" w:rsidP="00AE481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</w:t>
      </w:r>
      <w:r w:rsidRPr="0017454D">
        <w:rPr>
          <w:rFonts w:ascii="黑体" w:eastAsia="黑体" w:hAnsi="黑体" w:cs="仿宋_GB2312" w:hint="eastAsia"/>
          <w:sz w:val="32"/>
          <w:szCs w:val="32"/>
        </w:rPr>
        <w:t>附件4</w:t>
      </w:r>
    </w:p>
    <w:p w:rsidR="00AE4819" w:rsidRDefault="00AE4819" w:rsidP="00AE4819">
      <w:pPr>
        <w:spacing w:line="48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AE4819" w:rsidRPr="00D771D8" w:rsidRDefault="00AE4819" w:rsidP="00AE4819">
      <w:pPr>
        <w:spacing w:line="4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D771D8">
        <w:rPr>
          <w:rFonts w:ascii="方正小标宋简体" w:eastAsia="方正小标宋简体" w:hAnsi="黑体" w:cs="黑体" w:hint="eastAsia"/>
          <w:sz w:val="44"/>
          <w:szCs w:val="44"/>
        </w:rPr>
        <w:t>道里区</w:t>
      </w:r>
      <w:proofErr w:type="gramStart"/>
      <w:r w:rsidRPr="00D771D8">
        <w:rPr>
          <w:rFonts w:ascii="方正小标宋简体" w:eastAsia="方正小标宋简体" w:hAnsi="黑体" w:cs="黑体" w:hint="eastAsia"/>
          <w:sz w:val="44"/>
          <w:szCs w:val="44"/>
        </w:rPr>
        <w:t>裤衩河</w:t>
      </w:r>
      <w:proofErr w:type="gramEnd"/>
      <w:r w:rsidRPr="00D771D8">
        <w:rPr>
          <w:rFonts w:ascii="方正小标宋简体" w:eastAsia="方正小标宋简体" w:hAnsi="黑体" w:cs="黑体" w:hint="eastAsia"/>
          <w:sz w:val="44"/>
          <w:szCs w:val="44"/>
        </w:rPr>
        <w:t>行洪河道管理范围划定成果表</w:t>
      </w:r>
    </w:p>
    <w:p w:rsidR="00AE4819" w:rsidRDefault="00AE4819" w:rsidP="00AE4819">
      <w:pPr>
        <w:spacing w:line="4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176" w:type="dxa"/>
        <w:tblLook w:val="04A0"/>
      </w:tblPr>
      <w:tblGrid>
        <w:gridCol w:w="709"/>
        <w:gridCol w:w="992"/>
        <w:gridCol w:w="993"/>
        <w:gridCol w:w="850"/>
        <w:gridCol w:w="876"/>
        <w:gridCol w:w="876"/>
        <w:gridCol w:w="1038"/>
        <w:gridCol w:w="1996"/>
        <w:gridCol w:w="2030"/>
        <w:gridCol w:w="1037"/>
        <w:gridCol w:w="2118"/>
        <w:gridCol w:w="661"/>
      </w:tblGrid>
      <w:tr w:rsidR="00AE4819" w:rsidRPr="00FC4DFD" w:rsidTr="005228B3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河流、湖泊名称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2" w:name="RANGE!C3:L8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所属地(市)</w:t>
            </w:r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所属市、县、区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堤（岸）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划界河道长度（km）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堤段名称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划界起点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划界终点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划界长度（km）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划界外缘至背水堤脚距（m）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备  注</w:t>
            </w:r>
          </w:p>
        </w:tc>
      </w:tr>
      <w:tr w:rsidR="00AE4819" w:rsidRPr="00FC4DFD" w:rsidTr="005228B3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裤衩河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右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7.29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兴业村附近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裤衩河终点</w:t>
            </w:r>
            <w:proofErr w:type="gramEnd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位置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7.18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十年一遇河道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水面线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4819" w:rsidRPr="00FC4DFD" w:rsidTr="005228B3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左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2.04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厢白旗头屯附近</w:t>
            </w:r>
            <w:proofErr w:type="gram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厢</w:t>
            </w:r>
            <w:proofErr w:type="gramEnd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白旗二屯附近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2.10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十年一遇河道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水面线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E4819" w:rsidRPr="00FC4DFD" w:rsidTr="005228B3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左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3.52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小车家窝棚附近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道里区和</w:t>
            </w:r>
            <w:r w:rsidRPr="00AE4819">
              <w:rPr>
                <w:rFonts w:ascii="宋体" w:hAnsi="宋体" w:cs="宋体" w:hint="eastAsia"/>
                <w:kern w:val="0"/>
                <w:sz w:val="22"/>
                <w:szCs w:val="22"/>
              </w:rPr>
              <w:t>双城区</w:t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交界处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3.38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十年一遇河道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水面线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E4819" w:rsidRPr="00FC4DFD" w:rsidTr="005228B3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左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0.45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厢</w:t>
            </w:r>
            <w:proofErr w:type="gramEnd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白旗二屯附近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厢</w:t>
            </w:r>
            <w:proofErr w:type="gramEnd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白旗二屯附近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0.45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十年一遇河道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水面线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E4819" w:rsidRPr="00FC4DFD" w:rsidTr="005228B3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右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3.13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厢白旗头屯附近</w:t>
            </w:r>
            <w:proofErr w:type="gram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刘家窝棚附近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3.09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十年一遇河道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水面线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E4819" w:rsidRPr="00FC4DFD" w:rsidTr="005228B3">
        <w:trPr>
          <w:trHeight w:val="567"/>
        </w:trPr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备注：在有关职能部门备案的城镇村屯处按具体情况划定</w:t>
            </w:r>
          </w:p>
        </w:tc>
      </w:tr>
    </w:tbl>
    <w:p w:rsidR="00AE4819" w:rsidRDefault="00AE4819" w:rsidP="00AE4819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E4819" w:rsidRDefault="00AE4819" w:rsidP="00AE4819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E4819" w:rsidRPr="0017454D" w:rsidRDefault="00AE4819" w:rsidP="00AE4819">
      <w:pPr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</w:t>
      </w:r>
      <w:r w:rsidRPr="0017454D">
        <w:rPr>
          <w:rFonts w:ascii="黑体" w:eastAsia="黑体" w:hAnsi="黑体" w:cs="仿宋_GB2312" w:hint="eastAsia"/>
          <w:sz w:val="32"/>
          <w:szCs w:val="32"/>
        </w:rPr>
        <w:t xml:space="preserve"> 附件5</w:t>
      </w:r>
    </w:p>
    <w:p w:rsidR="00AE4819" w:rsidRDefault="00AE4819" w:rsidP="00AE4819">
      <w:pPr>
        <w:spacing w:line="48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AE4819" w:rsidRPr="00D771D8" w:rsidRDefault="00AE4819" w:rsidP="00AE4819">
      <w:pPr>
        <w:spacing w:line="4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D771D8">
        <w:rPr>
          <w:rFonts w:ascii="方正小标宋简体" w:eastAsia="方正小标宋简体" w:hAnsi="黑体" w:cs="黑体" w:hint="eastAsia"/>
          <w:sz w:val="44"/>
          <w:szCs w:val="44"/>
        </w:rPr>
        <w:t>道里区松江行洪河道管理范围划定成果表</w:t>
      </w:r>
    </w:p>
    <w:p w:rsidR="00AE4819" w:rsidRDefault="00AE4819" w:rsidP="00AE4819">
      <w:pPr>
        <w:spacing w:line="4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029" w:type="dxa"/>
        <w:tblInd w:w="113" w:type="dxa"/>
        <w:tblLook w:val="04A0"/>
      </w:tblPr>
      <w:tblGrid>
        <w:gridCol w:w="640"/>
        <w:gridCol w:w="1040"/>
        <w:gridCol w:w="1040"/>
        <w:gridCol w:w="1040"/>
        <w:gridCol w:w="1040"/>
        <w:gridCol w:w="1040"/>
        <w:gridCol w:w="1040"/>
        <w:gridCol w:w="1880"/>
        <w:gridCol w:w="1040"/>
        <w:gridCol w:w="1040"/>
        <w:gridCol w:w="2480"/>
        <w:gridCol w:w="709"/>
      </w:tblGrid>
      <w:tr w:rsidR="00AE4819" w:rsidRPr="00FC4DFD" w:rsidTr="005228B3">
        <w:trPr>
          <w:trHeight w:val="8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河流、湖泊名称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3" w:name="RANGE!C3:L5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所属地(市)</w:t>
            </w:r>
            <w:bookmarkEnd w:id="3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所属市、县、区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堤（岸）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划界河道长度（km）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堤段名称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划界起点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划界终点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划界长度（km）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划界外缘至背水堤脚距（m）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备  注</w:t>
            </w:r>
          </w:p>
        </w:tc>
      </w:tr>
      <w:tr w:rsidR="00AE4819" w:rsidRPr="00FC4DFD" w:rsidTr="005228B3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松江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南岗区与道里区交界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南湖街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2.47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十年一遇河道水面线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4819" w:rsidRPr="00FC4DFD" w:rsidTr="005228B3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右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无堤段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南岗区与道里区交界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南湖街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2.45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十年一遇河道水面线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E4819" w:rsidRPr="00FC4DFD" w:rsidTr="005228B3">
        <w:trPr>
          <w:trHeight w:val="559"/>
        </w:trPr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4819" w:rsidRPr="00FC4DFD" w:rsidRDefault="00AE4819" w:rsidP="005228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备注：在有关职能部门备案的城镇村屯处按具体情况划定</w:t>
            </w:r>
          </w:p>
        </w:tc>
      </w:tr>
    </w:tbl>
    <w:p w:rsidR="00AE4819" w:rsidRDefault="00AE4819" w:rsidP="00AE4819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E4819" w:rsidRDefault="00AE4819" w:rsidP="00AE4819">
      <w:pPr>
        <w:rPr>
          <w:rFonts w:ascii="仿宋_GB2312" w:eastAsia="仿宋_GB2312" w:hAnsi="仿宋_GB2312" w:cs="仿宋_GB2312"/>
          <w:sz w:val="32"/>
          <w:szCs w:val="32"/>
        </w:rPr>
      </w:pPr>
    </w:p>
    <w:p w:rsidR="00AE4819" w:rsidRDefault="00AE4819" w:rsidP="00AE4819">
      <w:pPr>
        <w:rPr>
          <w:rFonts w:ascii="仿宋_GB2312" w:eastAsia="仿宋_GB2312" w:hAnsi="仿宋_GB2312" w:cs="仿宋_GB2312"/>
          <w:sz w:val="32"/>
          <w:szCs w:val="32"/>
        </w:rPr>
      </w:pPr>
    </w:p>
    <w:p w:rsidR="00AE4819" w:rsidRDefault="00AE4819" w:rsidP="00AE4819">
      <w:pPr>
        <w:rPr>
          <w:rFonts w:ascii="仿宋_GB2312" w:eastAsia="仿宋_GB2312" w:hAnsi="仿宋_GB2312" w:cs="仿宋_GB2312"/>
          <w:sz w:val="32"/>
          <w:szCs w:val="32"/>
        </w:rPr>
      </w:pPr>
    </w:p>
    <w:p w:rsidR="00AE4819" w:rsidRDefault="00AE4819" w:rsidP="00AE4819">
      <w:pPr>
        <w:rPr>
          <w:rFonts w:ascii="仿宋_GB2312" w:eastAsia="仿宋_GB2312" w:hAnsi="仿宋_GB2312" w:cs="仿宋_GB2312"/>
          <w:sz w:val="32"/>
          <w:szCs w:val="32"/>
        </w:rPr>
      </w:pPr>
    </w:p>
    <w:p w:rsidR="00AE4819" w:rsidRPr="0017454D" w:rsidRDefault="00AE4819" w:rsidP="00AE4819">
      <w:pPr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</w:t>
      </w:r>
      <w:r w:rsidRPr="0017454D">
        <w:rPr>
          <w:rFonts w:ascii="黑体" w:eastAsia="黑体" w:hAnsi="黑体" w:cs="仿宋_GB2312" w:hint="eastAsia"/>
          <w:sz w:val="32"/>
          <w:szCs w:val="32"/>
        </w:rPr>
        <w:t>附件6</w:t>
      </w:r>
    </w:p>
    <w:p w:rsidR="00AE4819" w:rsidRDefault="00AE4819" w:rsidP="00AE4819">
      <w:pPr>
        <w:spacing w:line="48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AE4819" w:rsidRPr="00D771D8" w:rsidRDefault="00AE4819" w:rsidP="00AE4819">
      <w:pPr>
        <w:spacing w:line="4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D771D8">
        <w:rPr>
          <w:rFonts w:ascii="方正小标宋简体" w:eastAsia="方正小标宋简体" w:hAnsi="黑体" w:cs="黑体" w:hint="eastAsia"/>
          <w:sz w:val="44"/>
          <w:szCs w:val="44"/>
        </w:rPr>
        <w:t>道里区西沟子行洪河道管理范围划定成果表</w:t>
      </w:r>
    </w:p>
    <w:p w:rsidR="00AE4819" w:rsidRDefault="00AE4819" w:rsidP="00AE4819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000" w:type="pct"/>
        <w:jc w:val="center"/>
        <w:tblLook w:val="04A0"/>
      </w:tblPr>
      <w:tblGrid>
        <w:gridCol w:w="436"/>
        <w:gridCol w:w="1415"/>
        <w:gridCol w:w="656"/>
        <w:gridCol w:w="1756"/>
        <w:gridCol w:w="876"/>
        <w:gridCol w:w="876"/>
        <w:gridCol w:w="1434"/>
        <w:gridCol w:w="1370"/>
        <w:gridCol w:w="1269"/>
        <w:gridCol w:w="876"/>
        <w:gridCol w:w="1955"/>
        <w:gridCol w:w="1073"/>
      </w:tblGrid>
      <w:tr w:rsidR="00AE4819" w:rsidTr="005228B3">
        <w:trPr>
          <w:trHeight w:val="28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道里区西沟子行洪河道管理范围划定成果表</w:t>
            </w:r>
          </w:p>
        </w:tc>
      </w:tr>
      <w:tr w:rsidR="00AE4819" w:rsidTr="005228B3">
        <w:trPr>
          <w:trHeight w:val="810"/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河流、湖泊名称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所属地(市)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所属市、县、区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堤（岸）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划界河道长度（km）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堤段名称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划界起点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划界终点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划界长度（km）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划界外缘至背水堤脚距（m）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AE4819" w:rsidTr="005228B3">
        <w:trPr>
          <w:trHeight w:val="439"/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西沟子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哈尔滨市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道里区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14.50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无堤防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立志村以东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西岗屯</w:t>
            </w:r>
            <w:proofErr w:type="gramEnd"/>
            <w:r>
              <w:rPr>
                <w:rFonts w:ascii="宋体" w:hAns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以东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14.58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10年一遇河道</w:t>
            </w:r>
            <w:r>
              <w:rPr>
                <w:rFonts w:ascii="宋体" w:hAns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水面线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E4819" w:rsidTr="005228B3">
        <w:trPr>
          <w:trHeight w:val="43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右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14.50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无堤防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立志村以东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西岗屯</w:t>
            </w:r>
            <w:proofErr w:type="gramEnd"/>
            <w:r>
              <w:rPr>
                <w:rFonts w:ascii="宋体" w:hAns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以东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14.58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10年一遇河道</w:t>
            </w:r>
            <w:r>
              <w:rPr>
                <w:rFonts w:ascii="宋体" w:hAns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水面线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19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AE4819" w:rsidRDefault="00AE4819" w:rsidP="00AE4819">
      <w:pPr>
        <w:rPr>
          <w:rFonts w:ascii="仿宋_GB2312" w:eastAsia="仿宋_GB2312" w:hAnsi="仿宋_GB2312" w:cs="仿宋_GB2312"/>
          <w:sz w:val="32"/>
          <w:szCs w:val="32"/>
        </w:rPr>
      </w:pPr>
    </w:p>
    <w:p w:rsidR="00AE4819" w:rsidRDefault="00AE4819" w:rsidP="00AE4819">
      <w:pPr>
        <w:rPr>
          <w:rFonts w:ascii="仿宋_GB2312" w:eastAsia="仿宋_GB2312" w:hAnsi="仿宋_GB2312" w:cs="仿宋_GB2312"/>
          <w:sz w:val="32"/>
          <w:szCs w:val="32"/>
        </w:rPr>
      </w:pPr>
    </w:p>
    <w:p w:rsidR="00AE4819" w:rsidRDefault="00AE4819" w:rsidP="00AE4819">
      <w:pPr>
        <w:rPr>
          <w:rFonts w:ascii="仿宋_GB2312" w:eastAsia="仿宋_GB2312" w:hAnsi="仿宋_GB2312" w:cs="仿宋_GB2312"/>
          <w:sz w:val="32"/>
          <w:szCs w:val="32"/>
        </w:rPr>
      </w:pPr>
    </w:p>
    <w:p w:rsidR="00AE4819" w:rsidRDefault="00AE4819" w:rsidP="00AE4819">
      <w:pPr>
        <w:rPr>
          <w:rFonts w:ascii="仿宋_GB2312" w:eastAsia="仿宋_GB2312" w:hAnsi="仿宋_GB2312" w:cs="仿宋_GB2312"/>
          <w:sz w:val="32"/>
          <w:szCs w:val="32"/>
        </w:rPr>
      </w:pPr>
    </w:p>
    <w:p w:rsidR="00AE4819" w:rsidRDefault="00AE4819" w:rsidP="00AE4819">
      <w:pPr>
        <w:rPr>
          <w:rFonts w:ascii="仿宋_GB2312" w:eastAsia="仿宋_GB2312" w:hAnsi="仿宋_GB2312" w:cs="仿宋_GB2312"/>
          <w:sz w:val="32"/>
          <w:szCs w:val="32"/>
        </w:rPr>
      </w:pPr>
    </w:p>
    <w:p w:rsidR="00AE4819" w:rsidRDefault="00AE4819" w:rsidP="00AE4819">
      <w:pPr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</w:t>
      </w:r>
      <w:r w:rsidRPr="0017454D">
        <w:rPr>
          <w:rFonts w:ascii="黑体" w:eastAsia="黑体" w:hAnsi="黑体" w:cs="仿宋_GB2312" w:hint="eastAsia"/>
          <w:sz w:val="32"/>
          <w:szCs w:val="32"/>
        </w:rPr>
        <w:t>附件7</w:t>
      </w:r>
    </w:p>
    <w:p w:rsidR="00AE4819" w:rsidRPr="0017454D" w:rsidRDefault="00AE4819" w:rsidP="00AE4819">
      <w:pPr>
        <w:rPr>
          <w:rFonts w:ascii="黑体" w:eastAsia="黑体" w:hAnsi="黑体" w:cs="仿宋_GB2312"/>
          <w:sz w:val="32"/>
          <w:szCs w:val="32"/>
        </w:rPr>
      </w:pPr>
    </w:p>
    <w:p w:rsidR="00AE4819" w:rsidRPr="00D771D8" w:rsidRDefault="00AE4819" w:rsidP="00AE4819">
      <w:pPr>
        <w:spacing w:line="4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D771D8">
        <w:rPr>
          <w:rFonts w:ascii="方正小标宋简体" w:eastAsia="方正小标宋简体" w:hAnsi="黑体" w:cs="黑体" w:hint="eastAsia"/>
          <w:sz w:val="44"/>
          <w:szCs w:val="44"/>
        </w:rPr>
        <w:t>道里区运粮河、长岭湖、何家沟、裤衩河、松江、西沟子</w:t>
      </w:r>
    </w:p>
    <w:p w:rsidR="00AE4819" w:rsidRPr="00D771D8" w:rsidRDefault="00AE4819" w:rsidP="00AE4819">
      <w:pPr>
        <w:spacing w:line="480" w:lineRule="exact"/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 w:rsidRPr="00D771D8">
        <w:rPr>
          <w:rFonts w:ascii="方正小标宋简体" w:eastAsia="方正小标宋简体" w:hAnsi="黑体" w:cs="黑体" w:hint="eastAsia"/>
          <w:sz w:val="44"/>
          <w:szCs w:val="44"/>
        </w:rPr>
        <w:t>水利工程管理范围划定成果表</w:t>
      </w:r>
    </w:p>
    <w:tbl>
      <w:tblPr>
        <w:tblW w:w="14312" w:type="dxa"/>
        <w:tblInd w:w="113" w:type="dxa"/>
        <w:tblLayout w:type="fixed"/>
        <w:tblLook w:val="04A0"/>
      </w:tblPr>
      <w:tblGrid>
        <w:gridCol w:w="704"/>
        <w:gridCol w:w="1438"/>
        <w:gridCol w:w="1772"/>
        <w:gridCol w:w="1554"/>
        <w:gridCol w:w="1620"/>
        <w:gridCol w:w="2826"/>
        <w:gridCol w:w="3685"/>
        <w:gridCol w:w="713"/>
      </w:tblGrid>
      <w:tr w:rsidR="00AE4819" w:rsidRPr="00FC4DFD" w:rsidTr="005228B3">
        <w:trPr>
          <w:trHeight w:val="5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4" w:name="RANGE!B3:G5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所属市（地）</w:t>
            </w:r>
            <w:bookmarkEnd w:id="4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所属县（市、区）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水利工程名称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所在河流（湖泊）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工程地点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划定管理范围(m)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AE4819" w:rsidRPr="00FC4DFD" w:rsidTr="005228B3">
        <w:trPr>
          <w:trHeight w:val="6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立功水库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运粮河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立功村</w:t>
            </w:r>
            <w:proofErr w:type="gramEnd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东部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水库上游库区为校核洪水位与地面交线，水库主体工程以外100m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E4819" w:rsidRPr="00FC4DFD" w:rsidTr="005228B3">
        <w:trPr>
          <w:trHeight w:val="6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八一水库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运粮河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民泉村</w:t>
            </w:r>
            <w:proofErr w:type="gramEnd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水库上游库区为校核洪水位与地面交线，水库主体工程以外100m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仅划定道里区范围</w:t>
            </w:r>
          </w:p>
        </w:tc>
      </w:tr>
      <w:tr w:rsidR="00AE4819" w:rsidRPr="00FC4DFD" w:rsidTr="005228B3">
        <w:trPr>
          <w:trHeight w:val="6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何家沟拦河坝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何家沟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群力大道与群力第四大道之间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上下游边线外300m，左右岸边线外100m,城区房屋</w:t>
            </w:r>
            <w:proofErr w:type="gramStart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段适当</w:t>
            </w:r>
            <w:proofErr w:type="gramEnd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缩小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4819" w:rsidRPr="00FC4DFD" w:rsidTr="005228B3">
        <w:trPr>
          <w:trHeight w:val="6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何家沟橡胶坝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何家沟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安阳桥下游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上下游边线外300m，左右岸边线外100m,城区房屋</w:t>
            </w:r>
            <w:proofErr w:type="gramStart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段适当</w:t>
            </w:r>
            <w:proofErr w:type="gramEnd"/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缩小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4819" w:rsidRPr="00FC4DFD" w:rsidTr="005228B3">
        <w:trPr>
          <w:trHeight w:val="6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排水闸1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何家沟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群力大道与群力第四大道之间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建筑物外轮廓线向外50m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4819" w:rsidRPr="00FC4DFD" w:rsidTr="005228B3">
        <w:trPr>
          <w:trHeight w:val="6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排水闸3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何家沟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群力大道与群力第四大道之间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建筑物外轮廓线向外50m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4819" w:rsidRPr="00FC4DFD" w:rsidTr="005228B3">
        <w:trPr>
          <w:trHeight w:val="6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排水闸2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何家沟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群力大道下游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819" w:rsidRPr="00FC4DFD" w:rsidRDefault="00AE4819" w:rsidP="005228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>建筑物外轮廓线向外50m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819" w:rsidRPr="00FC4DFD" w:rsidRDefault="00AE4819" w:rsidP="005228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4DF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E4819" w:rsidRDefault="00AE4819" w:rsidP="00AE4819">
      <w:pPr>
        <w:rPr>
          <w:szCs w:val="32"/>
        </w:rPr>
        <w:sectPr w:rsidR="00AE4819" w:rsidSect="0017454D">
          <w:footerReference w:type="default" r:id="rId8"/>
          <w:pgSz w:w="16838" w:h="11906" w:orient="landscape"/>
          <w:pgMar w:top="1928" w:right="1474" w:bottom="1814" w:left="1588" w:header="851" w:footer="992" w:gutter="0"/>
          <w:cols w:space="720"/>
          <w:docGrid w:type="lines" w:linePitch="312"/>
        </w:sectPr>
      </w:pPr>
      <w:bookmarkStart w:id="5" w:name="_GoBack"/>
      <w:bookmarkEnd w:id="5"/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Default="00AE4819" w:rsidP="00AE4819">
      <w:pPr>
        <w:rPr>
          <w:szCs w:val="32"/>
        </w:rPr>
      </w:pPr>
    </w:p>
    <w:p w:rsidR="00AE4819" w:rsidRPr="00D771D8" w:rsidRDefault="007407D9" w:rsidP="00AE4819">
      <w:pPr>
        <w:snapToGrid w:val="0"/>
        <w:spacing w:line="440" w:lineRule="exact"/>
        <w:ind w:rightChars="11" w:right="23"/>
        <w:rPr>
          <w:rFonts w:ascii="仿宋_GB2312" w:eastAsia="仿宋_GB2312"/>
          <w:sz w:val="28"/>
          <w:szCs w:val="28"/>
        </w:rPr>
      </w:pPr>
      <w:r w:rsidRPr="007407D9">
        <w:rPr>
          <w:szCs w:val="22"/>
        </w:rPr>
        <w:pict>
          <v:line id="_x0000_s2050" style="position:absolute;left:0;text-align:left;z-index:251660288" from="0,26.6pt" to="6in,26.6pt"/>
        </w:pict>
      </w:r>
      <w:r w:rsidRPr="007407D9">
        <w:rPr>
          <w:szCs w:val="22"/>
        </w:rPr>
        <w:pict>
          <v:line id="_x0000_s2051" style="position:absolute;left:0;text-align:left;z-index:251661312" from="0,.6pt" to="6in,.6pt"/>
        </w:pict>
      </w:r>
      <w:r w:rsidR="00AE4819">
        <w:rPr>
          <w:rFonts w:ascii="仿宋_GB2312" w:eastAsia="仿宋_GB2312" w:hint="eastAsia"/>
          <w:sz w:val="32"/>
          <w:szCs w:val="32"/>
        </w:rPr>
        <w:t xml:space="preserve">  </w:t>
      </w:r>
      <w:r w:rsidR="00AE4819">
        <w:rPr>
          <w:rFonts w:ascii="仿宋_GB2312" w:eastAsia="仿宋_GB2312" w:hint="eastAsia"/>
          <w:sz w:val="28"/>
          <w:szCs w:val="28"/>
        </w:rPr>
        <w:t>哈尔滨市道里区人民政府办公室        2020年10月28日印发</w:t>
      </w:r>
    </w:p>
    <w:sectPr w:rsidR="00AE4819" w:rsidRPr="00D771D8" w:rsidSect="00E9701E">
      <w:headerReference w:type="first" r:id="rId9"/>
      <w:pgSz w:w="11906" w:h="16838"/>
      <w:pgMar w:top="1928" w:right="1474" w:bottom="181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5EF" w:rsidRDefault="00D775EF" w:rsidP="00AE4819">
      <w:r>
        <w:separator/>
      </w:r>
    </w:p>
  </w:endnote>
  <w:endnote w:type="continuationSeparator" w:id="0">
    <w:p w:rsidR="00D775EF" w:rsidRDefault="00D775EF" w:rsidP="00AE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2836"/>
      <w:docPartObj>
        <w:docPartGallery w:val="Page Numbers (Bottom of Page)"/>
        <w:docPartUnique/>
      </w:docPartObj>
    </w:sdtPr>
    <w:sdtContent>
      <w:p w:rsidR="00AE4819" w:rsidRDefault="0033177E" w:rsidP="0033177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609" w:rsidRPr="000A1609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2848"/>
      <w:docPartObj>
        <w:docPartGallery w:val="Page Numbers (Bottom of Page)"/>
        <w:docPartUnique/>
      </w:docPartObj>
    </w:sdtPr>
    <w:sdtContent>
      <w:p w:rsidR="00AE4819" w:rsidRDefault="000A1609" w:rsidP="000A160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A1609">
          <w:rPr>
            <w:noProof/>
            <w:lang w:val="zh-CN"/>
          </w:rPr>
          <w:t>10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19" w:rsidRDefault="007407D9" w:rsidP="00062694">
    <w:pPr>
      <w:pStyle w:val="a4"/>
      <w:jc w:val="center"/>
    </w:pPr>
    <w:r w:rsidRPr="0017454D">
      <w:rPr>
        <w:rFonts w:hint="eastAsia"/>
        <w:sz w:val="21"/>
        <w:szCs w:val="21"/>
      </w:rPr>
      <w:fldChar w:fldCharType="begin"/>
    </w:r>
    <w:r w:rsidR="00AE4819" w:rsidRPr="0017454D">
      <w:rPr>
        <w:rFonts w:hint="eastAsia"/>
        <w:sz w:val="21"/>
        <w:szCs w:val="21"/>
      </w:rPr>
      <w:instrText xml:space="preserve"> PAGE   \* MERGEFORMAT </w:instrText>
    </w:r>
    <w:r w:rsidRPr="0017454D">
      <w:rPr>
        <w:rFonts w:hint="eastAsia"/>
        <w:sz w:val="21"/>
        <w:szCs w:val="21"/>
      </w:rPr>
      <w:fldChar w:fldCharType="separate"/>
    </w:r>
    <w:r w:rsidR="000A1609" w:rsidRPr="000A1609">
      <w:rPr>
        <w:noProof/>
        <w:sz w:val="21"/>
        <w:szCs w:val="21"/>
        <w:lang w:val="zh-CN"/>
      </w:rPr>
      <w:t>9</w:t>
    </w:r>
    <w:r w:rsidRPr="0017454D">
      <w:rPr>
        <w:rFonts w:hint="eastAsia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5EF" w:rsidRDefault="00D775EF" w:rsidP="00AE4819">
      <w:r>
        <w:separator/>
      </w:r>
    </w:p>
  </w:footnote>
  <w:footnote w:type="continuationSeparator" w:id="0">
    <w:p w:rsidR="00D775EF" w:rsidRDefault="00D775EF" w:rsidP="00AE4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19" w:rsidRDefault="00AE4819" w:rsidP="00AE481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819"/>
    <w:rsid w:val="000A1609"/>
    <w:rsid w:val="00157DE4"/>
    <w:rsid w:val="0033177E"/>
    <w:rsid w:val="004B6DEE"/>
    <w:rsid w:val="00513930"/>
    <w:rsid w:val="007407D9"/>
    <w:rsid w:val="007B1155"/>
    <w:rsid w:val="00A2668C"/>
    <w:rsid w:val="00AE4819"/>
    <w:rsid w:val="00BE13EC"/>
    <w:rsid w:val="00CC2846"/>
    <w:rsid w:val="00D775EF"/>
    <w:rsid w:val="00E50D69"/>
    <w:rsid w:val="00E9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仿宋" w:cs="仿宋_GB2312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19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="仿宋" w:cs="仿宋_GB231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81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="仿宋" w:cs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819"/>
    <w:rPr>
      <w:sz w:val="18"/>
      <w:szCs w:val="18"/>
    </w:rPr>
  </w:style>
  <w:style w:type="paragraph" w:customStyle="1" w:styleId="p17">
    <w:name w:val="p17"/>
    <w:basedOn w:val="a"/>
    <w:qFormat/>
    <w:rsid w:val="00AE4819"/>
    <w:pPr>
      <w:widowControl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侯静达</dc:creator>
  <cp:keywords/>
  <dc:description/>
  <cp:lastModifiedBy>侯静达</cp:lastModifiedBy>
  <cp:revision>4</cp:revision>
  <cp:lastPrinted>2020-10-28T05:52:00Z</cp:lastPrinted>
  <dcterms:created xsi:type="dcterms:W3CDTF">2020-10-28T05:13:00Z</dcterms:created>
  <dcterms:modified xsi:type="dcterms:W3CDTF">2020-10-28T05:57:00Z</dcterms:modified>
</cp:coreProperties>
</file>